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2C" w:rsidRDefault="0018782C" w:rsidP="0018782C">
      <w:pPr>
        <w:pStyle w:val="Normaalweb"/>
        <w:shd w:val="clear" w:color="auto" w:fill="FFFFFF"/>
        <w:spacing w:before="0" w:beforeAutospacing="0" w:after="0" w:afterAutospacing="0"/>
        <w:rPr>
          <w:rFonts w:ascii="Trebuchet MS" w:hAnsi="Trebuchet MS" w:cs="Arial"/>
          <w:color w:val="000000"/>
          <w:sz w:val="20"/>
          <w:szCs w:val="20"/>
        </w:rPr>
      </w:pPr>
    </w:p>
    <w:p w:rsidR="0018782C" w:rsidRDefault="003C3FA3" w:rsidP="0018782C">
      <w:pPr>
        <w:pStyle w:val="Normaalweb"/>
        <w:shd w:val="clear" w:color="auto" w:fill="FFFFFF"/>
        <w:spacing w:before="0" w:beforeAutospacing="0" w:after="0" w:afterAutospacing="0"/>
        <w:ind w:hanging="709"/>
        <w:rPr>
          <w:rFonts w:ascii="Trebuchet MS" w:hAnsi="Trebuchet MS" w:cs="Arial"/>
          <w:color w:val="000000"/>
          <w:sz w:val="20"/>
          <w:szCs w:val="20"/>
        </w:rPr>
      </w:pPr>
      <w:r>
        <w:rPr>
          <w:noProof/>
        </w:rPr>
        <w:t xml:space="preserve">          </w:t>
      </w:r>
      <w:r w:rsidR="0018782C">
        <w:rPr>
          <w:noProof/>
        </w:rPr>
        <w:t xml:space="preserve">    </w:t>
      </w:r>
      <w:r>
        <w:rPr>
          <w:noProof/>
        </w:rPr>
        <w:drawing>
          <wp:inline distT="0" distB="0" distL="0" distR="0" wp14:anchorId="6D1D5148" wp14:editId="18C427ED">
            <wp:extent cx="833001" cy="920788"/>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54181" cy="944200"/>
                    </a:xfrm>
                    <a:prstGeom prst="rect">
                      <a:avLst/>
                    </a:prstGeom>
                  </pic:spPr>
                </pic:pic>
              </a:graphicData>
            </a:graphic>
          </wp:inline>
        </w:drawing>
      </w:r>
      <w:r>
        <w:rPr>
          <w:noProof/>
        </w:rPr>
        <w:t xml:space="preserve">    </w:t>
      </w:r>
      <w:r w:rsidR="0018782C">
        <w:rPr>
          <w:noProof/>
        </w:rPr>
        <w:t xml:space="preserve">   </w:t>
      </w:r>
      <w:r w:rsidR="0018782C">
        <w:rPr>
          <w:noProof/>
        </w:rPr>
        <w:drawing>
          <wp:inline distT="0" distB="0" distL="0" distR="0" wp14:anchorId="0A078C10" wp14:editId="5E94FA62">
            <wp:extent cx="1562100" cy="6477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65547" cy="649129"/>
                    </a:xfrm>
                    <a:prstGeom prst="rect">
                      <a:avLst/>
                    </a:prstGeom>
                  </pic:spPr>
                </pic:pic>
              </a:graphicData>
            </a:graphic>
          </wp:inline>
        </w:drawing>
      </w:r>
      <w:r w:rsidR="0018782C">
        <w:rPr>
          <w:noProof/>
        </w:rPr>
        <w:t xml:space="preserve">   </w:t>
      </w:r>
      <w:r>
        <w:rPr>
          <w:noProof/>
        </w:rPr>
        <w:t xml:space="preserve">          </w:t>
      </w:r>
      <w:r>
        <w:rPr>
          <w:noProof/>
        </w:rPr>
        <w:drawing>
          <wp:inline distT="0" distB="0" distL="0" distR="0" wp14:anchorId="038251E2" wp14:editId="398C0938">
            <wp:extent cx="1836420" cy="999915"/>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52050" cy="1008426"/>
                    </a:xfrm>
                    <a:prstGeom prst="rect">
                      <a:avLst/>
                    </a:prstGeom>
                  </pic:spPr>
                </pic:pic>
              </a:graphicData>
            </a:graphic>
          </wp:inline>
        </w:drawing>
      </w:r>
      <w:r>
        <w:rPr>
          <w:noProof/>
        </w:rPr>
        <w:t xml:space="preserve"> </w:t>
      </w:r>
    </w:p>
    <w:p w:rsidR="0018782C" w:rsidRDefault="0018782C" w:rsidP="0018782C">
      <w:pPr>
        <w:pStyle w:val="Normaalweb"/>
        <w:shd w:val="clear" w:color="auto" w:fill="FFFFFF"/>
        <w:spacing w:before="0" w:beforeAutospacing="0" w:after="0" w:afterAutospacing="0"/>
        <w:rPr>
          <w:rFonts w:ascii="Arial" w:hAnsi="Arial" w:cs="Arial"/>
          <w:color w:val="222222"/>
        </w:rPr>
      </w:pPr>
    </w:p>
    <w:p w:rsidR="0018782C" w:rsidRDefault="0018782C" w:rsidP="00BD0B22">
      <w:pPr>
        <w:pStyle w:val="Geenafstand"/>
        <w:rPr>
          <w:rFonts w:ascii="Arial" w:hAnsi="Arial" w:cs="Arial"/>
          <w:b/>
        </w:rPr>
      </w:pPr>
    </w:p>
    <w:p w:rsidR="00DD1E35" w:rsidRPr="00BD0B22" w:rsidRDefault="00C02B44" w:rsidP="00BD0B22">
      <w:pPr>
        <w:pStyle w:val="Geenafstand"/>
        <w:rPr>
          <w:rFonts w:ascii="Arial" w:hAnsi="Arial" w:cs="Arial"/>
          <w:b/>
        </w:rPr>
      </w:pPr>
      <w:r>
        <w:rPr>
          <w:rFonts w:ascii="Arial" w:hAnsi="Arial" w:cs="Arial"/>
          <w:b/>
        </w:rPr>
        <w:t>DODENHERDENKING 2026</w:t>
      </w:r>
      <w:r w:rsidR="00DD1E35" w:rsidRPr="00BD0B22">
        <w:rPr>
          <w:rFonts w:ascii="Arial" w:hAnsi="Arial" w:cs="Arial"/>
          <w:b/>
        </w:rPr>
        <w:t xml:space="preserve"> GEMEENTE BOEKEL </w:t>
      </w:r>
    </w:p>
    <w:p w:rsidR="00DD1E35" w:rsidRPr="00BD0B22" w:rsidRDefault="00DD1E35" w:rsidP="00BD0B22">
      <w:pPr>
        <w:pStyle w:val="Geenafstand"/>
        <w:rPr>
          <w:rFonts w:ascii="Arial" w:hAnsi="Arial" w:cs="Arial"/>
        </w:rPr>
      </w:pPr>
      <w:r w:rsidRPr="00BD0B22">
        <w:rPr>
          <w:rFonts w:ascii="Arial" w:hAnsi="Arial" w:cs="Arial"/>
        </w:rPr>
        <w:t>Op 4 mei vragen wij aandacht voor de littekens die de Tweede Wereldoorlog bij velen achterliet, in families die dierbaren hebben verloren die zijn vermoord of zijn omgekomen door het oorlogsgeweld. We herdenken ook alle andere oorlogsslachtoffers die zijn gevallen na WOII, tijdens conflicten waarin soldaten zijn omgekomen. Vanaf 18.00 uur strijken we de nationale vlag en hangen deze tot zonsondergang halfstok, ten teken van herdenking.</w:t>
      </w:r>
    </w:p>
    <w:p w:rsidR="00DD1E35" w:rsidRPr="00BD0B22" w:rsidRDefault="00DD1E35" w:rsidP="00BD0B22">
      <w:pPr>
        <w:pStyle w:val="Geenafstand"/>
        <w:rPr>
          <w:rFonts w:ascii="Arial" w:hAnsi="Arial" w:cs="Arial"/>
        </w:rPr>
      </w:pPr>
      <w:r w:rsidRPr="00BD0B22">
        <w:rPr>
          <w:rFonts w:ascii="Arial" w:hAnsi="Arial" w:cs="Arial"/>
        </w:rPr>
        <w:t xml:space="preserve">Op </w:t>
      </w:r>
      <w:r w:rsidR="001311B3">
        <w:rPr>
          <w:rFonts w:ascii="Arial" w:hAnsi="Arial" w:cs="Arial"/>
        </w:rPr>
        <w:t>maandag</w:t>
      </w:r>
      <w:r w:rsidRPr="00BD0B22">
        <w:rPr>
          <w:rFonts w:ascii="Arial" w:hAnsi="Arial" w:cs="Arial"/>
        </w:rPr>
        <w:t xml:space="preserve"> 4 mei luiden om 19.30 uur de kerkklokken als een indrukwekkende oproep aan alle inwoners om even ( letterlijk en figuurlijk) stil te staan. Vanaf dat moment start de officiële herdenkingsceremonie bij het “monument voor gevallenen” op Sint Jansplein en volgt na een </w:t>
      </w:r>
      <w:r w:rsidR="00C02B44">
        <w:rPr>
          <w:rFonts w:ascii="Arial" w:hAnsi="Arial" w:cs="Arial"/>
        </w:rPr>
        <w:t xml:space="preserve">overweging op het jaarthema 2026 </w:t>
      </w:r>
      <w:r w:rsidR="00C02B44" w:rsidRPr="00C02B44">
        <w:rPr>
          <w:rFonts w:ascii="Arial" w:hAnsi="Arial" w:cs="Arial"/>
          <w:lang w:eastAsia="nl-NL"/>
        </w:rPr>
        <w:t xml:space="preserve">“De geschiedenis leren begrijpen. </w:t>
      </w:r>
      <w:r w:rsidR="00C02B44" w:rsidRPr="00C02B44">
        <w:rPr>
          <w:rFonts w:ascii="Arial" w:hAnsi="Arial" w:cs="Arial"/>
          <w:color w:val="000000"/>
          <w:lang w:eastAsia="nl-NL"/>
        </w:rPr>
        <w:t>Luisteren naar een verdwijnende generatie”,</w:t>
      </w:r>
      <w:r w:rsidR="00C02B44">
        <w:rPr>
          <w:rFonts w:ascii="Arial" w:hAnsi="Arial" w:cs="Arial"/>
          <w:color w:val="000000"/>
          <w:sz w:val="24"/>
          <w:szCs w:val="24"/>
          <w:lang w:eastAsia="nl-NL"/>
        </w:rPr>
        <w:t xml:space="preserve"> </w:t>
      </w:r>
      <w:r w:rsidRPr="00BD0B22">
        <w:rPr>
          <w:rFonts w:ascii="Arial" w:hAnsi="Arial" w:cs="Arial"/>
        </w:rPr>
        <w:t xml:space="preserve"> de kranslegging door Burgemeester Mevrouw C. J. M. van den Elsen, namens alle inwoners van onze gemeente Boekel.</w:t>
      </w:r>
    </w:p>
    <w:p w:rsidR="00DD1E35" w:rsidRPr="00BD0B22" w:rsidRDefault="00DD1E35" w:rsidP="00BD0B22">
      <w:pPr>
        <w:pStyle w:val="Geenafstand"/>
        <w:rPr>
          <w:rFonts w:ascii="Arial" w:hAnsi="Arial" w:cs="Arial"/>
        </w:rPr>
      </w:pPr>
      <w:r w:rsidRPr="00BD0B22">
        <w:rPr>
          <w:rFonts w:ascii="Arial" w:hAnsi="Arial" w:cs="Arial"/>
        </w:rPr>
        <w:t>Alle inwoners van onze gemeente zijn van harte genodigd om aan deze herdenking deel te nemen. Deze ceremonie vindt plaats op het St Jansplein, bij het herdenkings-monument ( bij de Heemkamer). Aanvang 19.30 uur.</w:t>
      </w:r>
    </w:p>
    <w:p w:rsidR="00DD1E35" w:rsidRDefault="00DD1E35" w:rsidP="00DD1E35">
      <w:pPr>
        <w:pStyle w:val="Normaalweb"/>
        <w:shd w:val="clear" w:color="auto" w:fill="FFFFFF"/>
        <w:spacing w:before="0" w:beforeAutospacing="0" w:after="0" w:afterAutospacing="0"/>
        <w:ind w:right="1"/>
        <w:rPr>
          <w:rFonts w:ascii="Arial" w:hAnsi="Arial" w:cs="Arial"/>
          <w:bCs/>
        </w:rPr>
      </w:pPr>
    </w:p>
    <w:p w:rsidR="003C3FA3" w:rsidRPr="00BD0B22" w:rsidRDefault="0018782C" w:rsidP="003C3FA3">
      <w:pPr>
        <w:rPr>
          <w:rFonts w:ascii="Arial" w:hAnsi="Arial" w:cs="Arial"/>
          <w:b/>
          <w:bCs/>
          <w:sz w:val="22"/>
          <w:szCs w:val="22"/>
        </w:rPr>
      </w:pPr>
      <w:r>
        <w:rPr>
          <w:noProof/>
        </w:rPr>
        <w:t xml:space="preserve">   </w:t>
      </w:r>
      <w:r w:rsidR="003C3FA3">
        <w:rPr>
          <w:noProof/>
        </w:rPr>
        <w:t xml:space="preserve">    </w:t>
      </w:r>
    </w:p>
    <w:p w:rsidR="003C3FA3" w:rsidRDefault="003C3FA3" w:rsidP="003C3FA3">
      <w:pPr>
        <w:rPr>
          <w:noProof/>
        </w:rPr>
      </w:pPr>
      <w:r>
        <w:rPr>
          <w:sz w:val="22"/>
          <w:szCs w:val="22"/>
        </w:rPr>
        <w:t xml:space="preserve"> </w:t>
      </w:r>
      <w:r>
        <w:rPr>
          <w:noProof/>
        </w:rPr>
        <w:drawing>
          <wp:inline distT="0" distB="0" distL="0" distR="0" wp14:anchorId="57E94B9D" wp14:editId="2C06B262">
            <wp:extent cx="1614604" cy="982980"/>
            <wp:effectExtent l="0" t="0" r="5080" b="762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47088" cy="1002756"/>
                    </a:xfrm>
                    <a:prstGeom prst="rect">
                      <a:avLst/>
                    </a:prstGeom>
                  </pic:spPr>
                </pic:pic>
              </a:graphicData>
            </a:graphic>
          </wp:inline>
        </w:drawing>
      </w:r>
      <w:r>
        <w:rPr>
          <w:noProof/>
        </w:rPr>
        <w:t xml:space="preserve"> </w:t>
      </w:r>
      <w:r w:rsidR="00D02AC3">
        <w:rPr>
          <w:noProof/>
        </w:rPr>
        <w:t xml:space="preserve">                                           </w:t>
      </w:r>
      <w:r>
        <w:rPr>
          <w:noProof/>
        </w:rPr>
        <w:drawing>
          <wp:inline distT="0" distB="0" distL="0" distR="0" wp14:anchorId="17F6261B" wp14:editId="59209EBE">
            <wp:extent cx="1577340" cy="849071"/>
            <wp:effectExtent l="0" t="0" r="3810" b="825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96920" cy="859611"/>
                    </a:xfrm>
                    <a:prstGeom prst="rect">
                      <a:avLst/>
                    </a:prstGeom>
                  </pic:spPr>
                </pic:pic>
              </a:graphicData>
            </a:graphic>
          </wp:inline>
        </w:drawing>
      </w:r>
    </w:p>
    <w:p w:rsidR="009F1996" w:rsidRDefault="009F1996">
      <w:pPr>
        <w:spacing w:after="160" w:line="259" w:lineRule="auto"/>
        <w:rPr>
          <w:rFonts w:ascii="Arial" w:hAnsi="Arial" w:cs="Arial"/>
          <w:bCs/>
        </w:rPr>
      </w:pPr>
      <w:bookmarkStart w:id="0" w:name="_GoBack"/>
      <w:bookmarkEnd w:id="0"/>
    </w:p>
    <w:p w:rsidR="0018782C" w:rsidRDefault="0018782C" w:rsidP="00DD1E35">
      <w:pPr>
        <w:pStyle w:val="Normaalweb"/>
        <w:shd w:val="clear" w:color="auto" w:fill="FFFFFF"/>
        <w:spacing w:before="0" w:beforeAutospacing="0" w:after="0" w:afterAutospacing="0"/>
        <w:ind w:right="1"/>
        <w:rPr>
          <w:rFonts w:ascii="Arial" w:hAnsi="Arial" w:cs="Arial"/>
          <w:bCs/>
        </w:rPr>
      </w:pPr>
    </w:p>
    <w:p w:rsidR="00DD1E35" w:rsidRPr="00BD0B22" w:rsidRDefault="00D02AC3" w:rsidP="00DD1E35">
      <w:pPr>
        <w:pStyle w:val="Normaalweb"/>
        <w:shd w:val="clear" w:color="auto" w:fill="FFFFFF"/>
        <w:spacing w:before="0" w:beforeAutospacing="0" w:after="0" w:afterAutospacing="0"/>
        <w:ind w:right="1"/>
        <w:rPr>
          <w:rFonts w:ascii="Arial" w:hAnsi="Arial" w:cs="Arial"/>
          <w:b/>
          <w:bCs/>
          <w:sz w:val="22"/>
          <w:szCs w:val="22"/>
        </w:rPr>
      </w:pPr>
      <w:r>
        <w:rPr>
          <w:rFonts w:ascii="Arial" w:hAnsi="Arial" w:cs="Arial"/>
          <w:b/>
          <w:bCs/>
          <w:sz w:val="22"/>
          <w:szCs w:val="22"/>
        </w:rPr>
        <w:t>BEVRIJDINGSDAG 2026</w:t>
      </w:r>
      <w:r w:rsidR="00DD1E35" w:rsidRPr="00BD0B22">
        <w:rPr>
          <w:rFonts w:ascii="Arial" w:hAnsi="Arial" w:cs="Arial"/>
          <w:b/>
          <w:bCs/>
          <w:sz w:val="22"/>
          <w:szCs w:val="22"/>
        </w:rPr>
        <w:t xml:space="preserve"> GEMEENTE BOEKEL</w:t>
      </w:r>
    </w:p>
    <w:p w:rsidR="008065DF" w:rsidRDefault="00D02AC3" w:rsidP="009F1996">
      <w:pPr>
        <w:pStyle w:val="Geenafstand"/>
        <w:rPr>
          <w:rFonts w:ascii="Arial" w:hAnsi="Arial" w:cs="Arial"/>
        </w:rPr>
      </w:pPr>
      <w:r>
        <w:rPr>
          <w:rFonts w:ascii="Arial" w:hAnsi="Arial" w:cs="Arial"/>
        </w:rPr>
        <w:t>Dinsdag 5 mei 2026</w:t>
      </w:r>
      <w:r w:rsidR="00DD1E35" w:rsidRPr="00BD0B22">
        <w:rPr>
          <w:rFonts w:ascii="Arial" w:hAnsi="Arial" w:cs="Arial"/>
        </w:rPr>
        <w:t xml:space="preserve"> vieren we in hee</w:t>
      </w:r>
      <w:r>
        <w:rPr>
          <w:rFonts w:ascii="Arial" w:hAnsi="Arial" w:cs="Arial"/>
        </w:rPr>
        <w:t>l Nederland en dus ook in onze gemeente</w:t>
      </w:r>
      <w:r w:rsidR="00DD1E35" w:rsidRPr="00BD0B22">
        <w:rPr>
          <w:rFonts w:ascii="Arial" w:hAnsi="Arial" w:cs="Arial"/>
        </w:rPr>
        <w:t xml:space="preserve"> Bevrijdings</w:t>
      </w:r>
      <w:r>
        <w:rPr>
          <w:rFonts w:ascii="Arial" w:hAnsi="Arial" w:cs="Arial"/>
        </w:rPr>
        <w:t xml:space="preserve">dag met thema </w:t>
      </w:r>
      <w:r w:rsidRPr="00C02B44">
        <w:rPr>
          <w:rFonts w:ascii="Arial" w:hAnsi="Arial" w:cs="Arial"/>
          <w:lang w:eastAsia="nl-NL"/>
        </w:rPr>
        <w:t xml:space="preserve">“De geschiedenis leren begrijpen. </w:t>
      </w:r>
      <w:r w:rsidRPr="00C02B44">
        <w:rPr>
          <w:rFonts w:ascii="Arial" w:hAnsi="Arial" w:cs="Arial"/>
          <w:color w:val="000000"/>
          <w:lang w:eastAsia="nl-NL"/>
        </w:rPr>
        <w:t>Luisteren naar een verdwijnende generatie”</w:t>
      </w:r>
      <w:r>
        <w:rPr>
          <w:rFonts w:ascii="Arial" w:hAnsi="Arial" w:cs="Arial"/>
          <w:color w:val="000000"/>
          <w:lang w:eastAsia="nl-NL"/>
        </w:rPr>
        <w:t xml:space="preserve">. </w:t>
      </w:r>
      <w:r>
        <w:rPr>
          <w:rFonts w:ascii="Arial" w:hAnsi="Arial" w:cs="Arial"/>
        </w:rPr>
        <w:t>Met</w:t>
      </w:r>
      <w:r w:rsidR="00DD1E35" w:rsidRPr="00BD0B22">
        <w:rPr>
          <w:rFonts w:ascii="Arial" w:hAnsi="Arial" w:cs="Arial"/>
        </w:rPr>
        <w:t xml:space="preserve"> de ontsteking van een Bevrijdingsvuur willen we de kracht </w:t>
      </w:r>
      <w:r>
        <w:rPr>
          <w:rFonts w:ascii="Arial" w:hAnsi="Arial" w:cs="Arial"/>
        </w:rPr>
        <w:t>van vrijheid alle aandacht geven aan</w:t>
      </w:r>
      <w:r w:rsidR="00DD1E35" w:rsidRPr="00BD0B22">
        <w:rPr>
          <w:rFonts w:ascii="Arial" w:hAnsi="Arial" w:cs="Arial"/>
        </w:rPr>
        <w:t xml:space="preserve"> degenen </w:t>
      </w:r>
      <w:r>
        <w:rPr>
          <w:rFonts w:ascii="Arial" w:hAnsi="Arial" w:cs="Arial"/>
        </w:rPr>
        <w:t>die ervoor streden in het verleden en in de huidige tijd nog steeds moeten strijden.</w:t>
      </w:r>
      <w:r w:rsidR="00DD1E35" w:rsidRPr="00BD0B22">
        <w:rPr>
          <w:rFonts w:ascii="Arial" w:hAnsi="Arial" w:cs="Arial"/>
        </w:rPr>
        <w:t xml:space="preserve"> </w:t>
      </w:r>
    </w:p>
    <w:p w:rsidR="00D02AC3" w:rsidRDefault="00D02AC3" w:rsidP="00DD1E35">
      <w:pPr>
        <w:pStyle w:val="Geenafstand"/>
        <w:rPr>
          <w:rFonts w:ascii="Arial" w:hAnsi="Arial" w:cs="Arial"/>
        </w:rPr>
      </w:pPr>
    </w:p>
    <w:p w:rsidR="00DD1E35" w:rsidRPr="00BD0B22" w:rsidRDefault="00DD1E35" w:rsidP="00DD1E35">
      <w:pPr>
        <w:pStyle w:val="Geenafstand"/>
        <w:rPr>
          <w:rFonts w:ascii="Arial" w:hAnsi="Arial" w:cs="Arial"/>
        </w:rPr>
      </w:pPr>
      <w:r w:rsidRPr="00BD0B22">
        <w:rPr>
          <w:rFonts w:ascii="Arial" w:hAnsi="Arial" w:cs="Arial"/>
          <w:b/>
        </w:rPr>
        <w:t>Bevrijdi</w:t>
      </w:r>
      <w:r w:rsidR="00986938">
        <w:rPr>
          <w:rFonts w:ascii="Arial" w:hAnsi="Arial" w:cs="Arial"/>
          <w:b/>
        </w:rPr>
        <w:t>ngsvuur uit  Wageningen komt</w:t>
      </w:r>
      <w:r w:rsidRPr="00BD0B22">
        <w:rPr>
          <w:rFonts w:ascii="Arial" w:hAnsi="Arial" w:cs="Arial"/>
          <w:b/>
        </w:rPr>
        <w:t xml:space="preserve"> naar </w:t>
      </w:r>
      <w:r w:rsidR="00A773D8">
        <w:rPr>
          <w:rFonts w:ascii="Arial" w:hAnsi="Arial" w:cs="Arial"/>
          <w:b/>
        </w:rPr>
        <w:t xml:space="preserve">Venhorst en </w:t>
      </w:r>
      <w:r w:rsidRPr="00BD0B22">
        <w:rPr>
          <w:rFonts w:ascii="Arial" w:hAnsi="Arial" w:cs="Arial"/>
          <w:b/>
        </w:rPr>
        <w:t>Boekel.</w:t>
      </w:r>
    </w:p>
    <w:p w:rsidR="00D02AC3" w:rsidRDefault="00DD1E35" w:rsidP="00DD1E35">
      <w:pPr>
        <w:pStyle w:val="Geenafstand"/>
        <w:rPr>
          <w:rFonts w:ascii="Arial" w:hAnsi="Arial" w:cs="Arial"/>
        </w:rPr>
      </w:pPr>
      <w:r w:rsidRPr="00BD0B22">
        <w:rPr>
          <w:rFonts w:ascii="Arial" w:hAnsi="Arial" w:cs="Arial"/>
        </w:rPr>
        <w:t>Een loopgroep uit onze gemeente van 25 lope</w:t>
      </w:r>
      <w:r w:rsidR="002E16EF">
        <w:rPr>
          <w:rFonts w:ascii="Arial" w:hAnsi="Arial" w:cs="Arial"/>
        </w:rPr>
        <w:t xml:space="preserve">rs van </w:t>
      </w:r>
      <w:r w:rsidR="00A86124">
        <w:rPr>
          <w:rFonts w:ascii="Arial" w:hAnsi="Arial" w:cs="Arial"/>
        </w:rPr>
        <w:t>“</w:t>
      </w:r>
      <w:proofErr w:type="spellStart"/>
      <w:r w:rsidR="002E16EF">
        <w:rPr>
          <w:rFonts w:ascii="Arial" w:hAnsi="Arial" w:cs="Arial"/>
        </w:rPr>
        <w:t>Run</w:t>
      </w:r>
      <w:r w:rsidR="001311B3">
        <w:rPr>
          <w:rFonts w:ascii="Arial" w:hAnsi="Arial" w:cs="Arial"/>
        </w:rPr>
        <w:t>Fitt</w:t>
      </w:r>
      <w:proofErr w:type="spellEnd"/>
      <w:r w:rsidR="001311B3">
        <w:rPr>
          <w:rFonts w:ascii="Arial" w:hAnsi="Arial" w:cs="Arial"/>
        </w:rPr>
        <w:t xml:space="preserve"> Marga</w:t>
      </w:r>
      <w:r w:rsidR="00A86124">
        <w:rPr>
          <w:rFonts w:ascii="Arial" w:hAnsi="Arial" w:cs="Arial"/>
        </w:rPr>
        <w:t>”</w:t>
      </w:r>
      <w:r w:rsidR="00D02AC3">
        <w:rPr>
          <w:rFonts w:ascii="Arial" w:hAnsi="Arial" w:cs="Arial"/>
        </w:rPr>
        <w:t xml:space="preserve"> </w:t>
      </w:r>
      <w:r w:rsidR="00A86124">
        <w:rPr>
          <w:rFonts w:ascii="Arial" w:hAnsi="Arial" w:cs="Arial"/>
        </w:rPr>
        <w:t xml:space="preserve">uit gemeente Boekel </w:t>
      </w:r>
      <w:r w:rsidRPr="00BD0B22">
        <w:rPr>
          <w:rFonts w:ascii="Arial" w:hAnsi="Arial" w:cs="Arial"/>
        </w:rPr>
        <w:t xml:space="preserve"> gaat ’s nachts 4 mei om 00:00 uur het bevrijdingsvuur ophalen in Wageningen. Met een nachtelijke looptocht van ruim 75 km zal dan het vuur </w:t>
      </w:r>
      <w:r w:rsidR="00D02AC3">
        <w:rPr>
          <w:rFonts w:ascii="Arial" w:hAnsi="Arial" w:cs="Arial"/>
        </w:rPr>
        <w:t xml:space="preserve">eerst naar Venhorst en daarna </w:t>
      </w:r>
      <w:r w:rsidRPr="00BD0B22">
        <w:rPr>
          <w:rFonts w:ascii="Arial" w:hAnsi="Arial" w:cs="Arial"/>
        </w:rPr>
        <w:t xml:space="preserve">naar Boekel worden gebracht. </w:t>
      </w:r>
    </w:p>
    <w:p w:rsidR="00D02AC3" w:rsidRDefault="00D02AC3" w:rsidP="00D02AC3">
      <w:pPr>
        <w:pStyle w:val="Geenafstand"/>
        <w:rPr>
          <w:rFonts w:ascii="Arial" w:hAnsi="Arial" w:cs="Arial"/>
        </w:rPr>
      </w:pPr>
      <w:r>
        <w:rPr>
          <w:rFonts w:ascii="Arial" w:hAnsi="Arial" w:cs="Arial"/>
        </w:rPr>
        <w:t>Zowel in Venhorst als in Boekel zal het vredesvuur een waardig</w:t>
      </w:r>
      <w:r w:rsidR="00FC4F68">
        <w:rPr>
          <w:rFonts w:ascii="Arial" w:hAnsi="Arial" w:cs="Arial"/>
        </w:rPr>
        <w:t xml:space="preserve">e plaats krijgen. De aftrap is rond </w:t>
      </w:r>
      <w:r>
        <w:rPr>
          <w:rFonts w:ascii="Arial" w:hAnsi="Arial" w:cs="Arial"/>
        </w:rPr>
        <w:t xml:space="preserve">9.00 uur in </w:t>
      </w:r>
      <w:r w:rsidR="008065DF">
        <w:rPr>
          <w:rFonts w:ascii="Arial" w:hAnsi="Arial" w:cs="Arial"/>
        </w:rPr>
        <w:t>Venhorst op het St Josephplein,</w:t>
      </w:r>
      <w:r w:rsidR="00FC4F68">
        <w:rPr>
          <w:rFonts w:ascii="Arial" w:hAnsi="Arial" w:cs="Arial"/>
        </w:rPr>
        <w:t xml:space="preserve"> </w:t>
      </w:r>
      <w:r w:rsidR="008065DF">
        <w:rPr>
          <w:rFonts w:ascii="Arial" w:hAnsi="Arial" w:cs="Arial"/>
        </w:rPr>
        <w:t xml:space="preserve">alwaar </w:t>
      </w:r>
      <w:r w:rsidR="00FC4F68">
        <w:rPr>
          <w:rFonts w:ascii="Arial" w:hAnsi="Arial" w:cs="Arial"/>
        </w:rPr>
        <w:t xml:space="preserve">de lopers groep door </w:t>
      </w:r>
      <w:r w:rsidR="008065DF">
        <w:rPr>
          <w:rFonts w:ascii="Arial" w:hAnsi="Arial" w:cs="Arial"/>
        </w:rPr>
        <w:t>het college van Burgemeester</w:t>
      </w:r>
      <w:r w:rsidR="00FC4F68">
        <w:rPr>
          <w:rFonts w:ascii="Arial" w:hAnsi="Arial" w:cs="Arial"/>
        </w:rPr>
        <w:t xml:space="preserve"> en wethouders zal worden ontvangen. D</w:t>
      </w:r>
      <w:r w:rsidR="008065DF">
        <w:rPr>
          <w:rFonts w:ascii="Arial" w:hAnsi="Arial" w:cs="Arial"/>
        </w:rPr>
        <w:t xml:space="preserve">aarna </w:t>
      </w:r>
      <w:r w:rsidR="00FC4F68">
        <w:rPr>
          <w:rFonts w:ascii="Arial" w:hAnsi="Arial" w:cs="Arial"/>
        </w:rPr>
        <w:t xml:space="preserve">za; </w:t>
      </w:r>
      <w:r w:rsidR="008065DF">
        <w:rPr>
          <w:rFonts w:ascii="Arial" w:hAnsi="Arial" w:cs="Arial"/>
        </w:rPr>
        <w:t>d</w:t>
      </w:r>
      <w:r>
        <w:rPr>
          <w:rFonts w:ascii="Arial" w:hAnsi="Arial" w:cs="Arial"/>
        </w:rPr>
        <w:t>e vrede</w:t>
      </w:r>
      <w:r w:rsidR="00A773D8">
        <w:rPr>
          <w:rFonts w:ascii="Arial" w:hAnsi="Arial" w:cs="Arial"/>
        </w:rPr>
        <w:t>s</w:t>
      </w:r>
      <w:r w:rsidR="00FC4F68">
        <w:rPr>
          <w:rFonts w:ascii="Arial" w:hAnsi="Arial" w:cs="Arial"/>
        </w:rPr>
        <w:t xml:space="preserve">vlam om 9.00 uur nabij de Kei </w:t>
      </w:r>
      <w:r>
        <w:rPr>
          <w:rFonts w:ascii="Arial" w:hAnsi="Arial" w:cs="Arial"/>
        </w:rPr>
        <w:t>worden ontstoken.</w:t>
      </w:r>
      <w:r w:rsidR="00A773D8">
        <w:rPr>
          <w:rFonts w:ascii="Arial" w:hAnsi="Arial" w:cs="Arial"/>
        </w:rPr>
        <w:t xml:space="preserve"> </w:t>
      </w:r>
      <w:r w:rsidR="00FC4F68">
        <w:rPr>
          <w:rFonts w:ascii="Arial" w:hAnsi="Arial" w:cs="Arial"/>
        </w:rPr>
        <w:t xml:space="preserve">De </w:t>
      </w:r>
      <w:r w:rsidR="00A86124">
        <w:rPr>
          <w:rFonts w:ascii="Arial" w:hAnsi="Arial" w:cs="Arial"/>
        </w:rPr>
        <w:t>lopers groep</w:t>
      </w:r>
      <w:r w:rsidR="00A773D8">
        <w:rPr>
          <w:rFonts w:ascii="Arial" w:hAnsi="Arial" w:cs="Arial"/>
        </w:rPr>
        <w:t xml:space="preserve"> </w:t>
      </w:r>
      <w:r w:rsidR="00FC4F68">
        <w:rPr>
          <w:rFonts w:ascii="Arial" w:hAnsi="Arial" w:cs="Arial"/>
        </w:rPr>
        <w:t>vervolgt daarna haar weg naar Boekel, voor een 1</w:t>
      </w:r>
      <w:r w:rsidR="00FC4F68" w:rsidRPr="00FC4F68">
        <w:rPr>
          <w:rFonts w:ascii="Arial" w:hAnsi="Arial" w:cs="Arial"/>
          <w:vertAlign w:val="superscript"/>
        </w:rPr>
        <w:t>e</w:t>
      </w:r>
      <w:r w:rsidR="00FC4F68">
        <w:rPr>
          <w:rFonts w:ascii="Arial" w:hAnsi="Arial" w:cs="Arial"/>
        </w:rPr>
        <w:t xml:space="preserve"> tussenstop </w:t>
      </w:r>
      <w:r w:rsidR="00A773D8">
        <w:rPr>
          <w:rFonts w:ascii="Arial" w:hAnsi="Arial" w:cs="Arial"/>
        </w:rPr>
        <w:t>op het Even</w:t>
      </w:r>
      <w:r w:rsidR="00A86124">
        <w:rPr>
          <w:rFonts w:ascii="Arial" w:hAnsi="Arial" w:cs="Arial"/>
        </w:rPr>
        <w:t>emententerrein aan de Waterval. Daar kunnen in</w:t>
      </w:r>
      <w:r w:rsidR="00A773D8">
        <w:rPr>
          <w:rFonts w:ascii="Arial" w:hAnsi="Arial" w:cs="Arial"/>
        </w:rPr>
        <w:t xml:space="preserve">woners </w:t>
      </w:r>
      <w:r w:rsidR="00A86124">
        <w:rPr>
          <w:rFonts w:ascii="Arial" w:hAnsi="Arial" w:cs="Arial"/>
        </w:rPr>
        <w:t xml:space="preserve">uit onze gemeente, </w:t>
      </w:r>
      <w:r w:rsidR="00A773D8">
        <w:rPr>
          <w:rFonts w:ascii="Arial" w:hAnsi="Arial" w:cs="Arial"/>
        </w:rPr>
        <w:t>jong en oud,</w:t>
      </w:r>
      <w:r w:rsidR="00A86124">
        <w:rPr>
          <w:rFonts w:ascii="Arial" w:hAnsi="Arial" w:cs="Arial"/>
        </w:rPr>
        <w:t xml:space="preserve"> lopend of met de fiets, </w:t>
      </w:r>
      <w:r w:rsidR="00A773D8">
        <w:rPr>
          <w:rFonts w:ascii="Arial" w:hAnsi="Arial" w:cs="Arial"/>
        </w:rPr>
        <w:t xml:space="preserve">aansluiten in hun </w:t>
      </w:r>
      <w:r w:rsidR="00A86124">
        <w:rPr>
          <w:rFonts w:ascii="Arial" w:hAnsi="Arial" w:cs="Arial"/>
        </w:rPr>
        <w:t>loop</w:t>
      </w:r>
      <w:r w:rsidR="00A773D8">
        <w:rPr>
          <w:rFonts w:ascii="Arial" w:hAnsi="Arial" w:cs="Arial"/>
        </w:rPr>
        <w:t xml:space="preserve">tocht naar Zorgcentrum St Petrus. Daar zal ( rond 10.00 uur) door Burgemeester Caroline van den </w:t>
      </w:r>
      <w:r w:rsidR="00A773D8">
        <w:rPr>
          <w:rFonts w:ascii="Arial" w:hAnsi="Arial" w:cs="Arial"/>
        </w:rPr>
        <w:lastRenderedPageBreak/>
        <w:t xml:space="preserve">Elzen het tweede bevrijdingsvuur worden ontstoken als herinnering aan alle inwoners in onze gemeente, die op welke wijze en tijdsgeest dan ook, een belangrijke bijdrage hebben geleverd aan de vrijheid van nu. </w:t>
      </w:r>
    </w:p>
    <w:p w:rsidR="00D02AC3" w:rsidRDefault="00D02AC3" w:rsidP="00DD1E35">
      <w:pPr>
        <w:pStyle w:val="Geenafstand"/>
        <w:rPr>
          <w:rFonts w:ascii="Arial" w:hAnsi="Arial" w:cs="Arial"/>
        </w:rPr>
      </w:pPr>
    </w:p>
    <w:p w:rsidR="00A773D8" w:rsidRDefault="00DD1E35" w:rsidP="00DD1E35">
      <w:pPr>
        <w:pStyle w:val="Geenafstand"/>
        <w:rPr>
          <w:rFonts w:ascii="Arial" w:hAnsi="Arial" w:cs="Arial"/>
        </w:rPr>
      </w:pPr>
      <w:r w:rsidRPr="00BD0B22">
        <w:rPr>
          <w:rFonts w:ascii="Arial" w:hAnsi="Arial" w:cs="Arial"/>
        </w:rPr>
        <w:t>De afsl</w:t>
      </w:r>
      <w:r w:rsidR="00A773D8">
        <w:rPr>
          <w:rFonts w:ascii="Arial" w:hAnsi="Arial" w:cs="Arial"/>
        </w:rPr>
        <w:t xml:space="preserve">uiting is daarna rondom het vuur. Met een toost op onze vrijheid met </w:t>
      </w:r>
      <w:r w:rsidR="00721E8E">
        <w:rPr>
          <w:rFonts w:ascii="Arial" w:hAnsi="Arial" w:cs="Arial"/>
        </w:rPr>
        <w:t xml:space="preserve">een kop warme </w:t>
      </w:r>
      <w:r w:rsidR="00A773D8">
        <w:rPr>
          <w:rFonts w:ascii="Arial" w:hAnsi="Arial" w:cs="Arial"/>
        </w:rPr>
        <w:t xml:space="preserve">koffie/thee en een plak cake nog even napraten over vrijheid en geluk. </w:t>
      </w:r>
    </w:p>
    <w:p w:rsidR="00DD1E35" w:rsidRPr="00BD0B22" w:rsidRDefault="00DD1E35" w:rsidP="00DD1E35">
      <w:pPr>
        <w:pStyle w:val="Geenafstand"/>
        <w:rPr>
          <w:rFonts w:ascii="Arial" w:hAnsi="Arial" w:cs="Arial"/>
        </w:rPr>
      </w:pPr>
      <w:r w:rsidRPr="00BD0B22">
        <w:rPr>
          <w:rFonts w:ascii="Arial" w:hAnsi="Arial" w:cs="Arial"/>
        </w:rPr>
        <w:t xml:space="preserve">Iedereen is welkom!!! </w:t>
      </w:r>
    </w:p>
    <w:p w:rsidR="00DD1E35" w:rsidRPr="00BD0B22" w:rsidRDefault="00DD1E35" w:rsidP="00DD1E35">
      <w:pPr>
        <w:rPr>
          <w:rFonts w:ascii="Arial" w:hAnsi="Arial" w:cs="Arial"/>
          <w:bCs/>
          <w:sz w:val="22"/>
          <w:szCs w:val="22"/>
        </w:rPr>
      </w:pPr>
    </w:p>
    <w:p w:rsidR="00DD1E35" w:rsidRPr="00BD0B22" w:rsidRDefault="00DD1E35" w:rsidP="00DD1E35">
      <w:pPr>
        <w:rPr>
          <w:rFonts w:ascii="Arial" w:hAnsi="Arial" w:cs="Arial"/>
          <w:bCs/>
          <w:sz w:val="22"/>
          <w:szCs w:val="22"/>
        </w:rPr>
      </w:pPr>
      <w:r w:rsidRPr="00BD0B22">
        <w:rPr>
          <w:rFonts w:ascii="Arial" w:hAnsi="Arial" w:cs="Arial"/>
          <w:bCs/>
          <w:sz w:val="22"/>
          <w:szCs w:val="22"/>
        </w:rPr>
        <w:t>Comité  Boekel-Venhorst</w:t>
      </w:r>
    </w:p>
    <w:p w:rsidR="00DD1E35" w:rsidRPr="00BD0B22" w:rsidRDefault="00DD1E35" w:rsidP="00DD1E35">
      <w:pPr>
        <w:rPr>
          <w:rFonts w:ascii="Arial" w:hAnsi="Arial" w:cs="Arial"/>
          <w:b/>
          <w:bCs/>
          <w:sz w:val="22"/>
          <w:szCs w:val="22"/>
        </w:rPr>
      </w:pPr>
    </w:p>
    <w:p w:rsidR="003C3FA3" w:rsidRDefault="00C02B44">
      <w:pPr>
        <w:rPr>
          <w:noProof/>
        </w:rPr>
      </w:pPr>
      <w:r>
        <w:rPr>
          <w:sz w:val="22"/>
          <w:szCs w:val="22"/>
        </w:rPr>
        <w:t xml:space="preserve"> </w:t>
      </w:r>
      <w:r>
        <w:rPr>
          <w:noProof/>
        </w:rPr>
        <w:drawing>
          <wp:inline distT="0" distB="0" distL="0" distR="0" wp14:anchorId="3D130098" wp14:editId="1275057D">
            <wp:extent cx="1836420" cy="99991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52050" cy="1008426"/>
                    </a:xfrm>
                    <a:prstGeom prst="rect">
                      <a:avLst/>
                    </a:prstGeom>
                  </pic:spPr>
                </pic:pic>
              </a:graphicData>
            </a:graphic>
          </wp:inline>
        </w:drawing>
      </w:r>
      <w:r w:rsidR="003C3FA3">
        <w:rPr>
          <w:noProof/>
        </w:rPr>
        <w:drawing>
          <wp:inline distT="0" distB="0" distL="0" distR="0" wp14:anchorId="5A7FC828" wp14:editId="732E96B2">
            <wp:extent cx="1614604" cy="982980"/>
            <wp:effectExtent l="0" t="0" r="5080" b="762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47088" cy="1002756"/>
                    </a:xfrm>
                    <a:prstGeom prst="rect">
                      <a:avLst/>
                    </a:prstGeom>
                  </pic:spPr>
                </pic:pic>
              </a:graphicData>
            </a:graphic>
          </wp:inline>
        </w:drawing>
      </w:r>
      <w:r w:rsidR="003C3FA3">
        <w:rPr>
          <w:noProof/>
        </w:rPr>
        <w:t xml:space="preserve"> </w:t>
      </w:r>
      <w:r w:rsidR="003C3FA3">
        <w:rPr>
          <w:noProof/>
        </w:rPr>
        <w:drawing>
          <wp:inline distT="0" distB="0" distL="0" distR="0" wp14:anchorId="17FE295B" wp14:editId="26F8C67C">
            <wp:extent cx="1577340" cy="849071"/>
            <wp:effectExtent l="0" t="0" r="3810" b="825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96920" cy="859611"/>
                    </a:xfrm>
                    <a:prstGeom prst="rect">
                      <a:avLst/>
                    </a:prstGeom>
                  </pic:spPr>
                </pic:pic>
              </a:graphicData>
            </a:graphic>
          </wp:inline>
        </w:drawing>
      </w:r>
    </w:p>
    <w:p w:rsidR="003C3FA3" w:rsidRDefault="003C3FA3">
      <w:pPr>
        <w:rPr>
          <w:noProof/>
        </w:rPr>
      </w:pPr>
    </w:p>
    <w:p w:rsidR="003C3FA3" w:rsidRDefault="003C3FA3">
      <w:pPr>
        <w:rPr>
          <w:noProof/>
        </w:rPr>
      </w:pPr>
    </w:p>
    <w:p w:rsidR="003C3FA3" w:rsidRDefault="003C3FA3">
      <w:pPr>
        <w:rPr>
          <w:sz w:val="22"/>
          <w:szCs w:val="22"/>
        </w:rPr>
      </w:pPr>
    </w:p>
    <w:p w:rsidR="003C3FA3" w:rsidRDefault="003C3FA3">
      <w:pPr>
        <w:rPr>
          <w:sz w:val="22"/>
          <w:szCs w:val="22"/>
        </w:rPr>
      </w:pPr>
    </w:p>
    <w:p w:rsidR="003C3FA3" w:rsidRPr="00BD0B22" w:rsidRDefault="003C3FA3">
      <w:pPr>
        <w:rPr>
          <w:sz w:val="22"/>
          <w:szCs w:val="22"/>
        </w:rPr>
      </w:pPr>
    </w:p>
    <w:sectPr w:rsidR="003C3FA3" w:rsidRPr="00BD0B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E35"/>
    <w:rsid w:val="00067D26"/>
    <w:rsid w:val="000D0205"/>
    <w:rsid w:val="001311B3"/>
    <w:rsid w:val="0018782C"/>
    <w:rsid w:val="002E16EF"/>
    <w:rsid w:val="0034001A"/>
    <w:rsid w:val="00392106"/>
    <w:rsid w:val="003C3FA3"/>
    <w:rsid w:val="00677402"/>
    <w:rsid w:val="00721E8E"/>
    <w:rsid w:val="008065DF"/>
    <w:rsid w:val="008A6B7A"/>
    <w:rsid w:val="009254EE"/>
    <w:rsid w:val="00986938"/>
    <w:rsid w:val="009F1996"/>
    <w:rsid w:val="00A02615"/>
    <w:rsid w:val="00A773D8"/>
    <w:rsid w:val="00A86124"/>
    <w:rsid w:val="00BB35D4"/>
    <w:rsid w:val="00BD0B22"/>
    <w:rsid w:val="00C02B44"/>
    <w:rsid w:val="00D02AC3"/>
    <w:rsid w:val="00DD1E35"/>
    <w:rsid w:val="00FC4F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FE1D"/>
  <w15:chartTrackingRefBased/>
  <w15:docId w15:val="{4847D1DE-C264-4C1F-ACF1-CB27B358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D1E35"/>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D1E35"/>
    <w:pPr>
      <w:spacing w:before="100" w:beforeAutospacing="1" w:after="100" w:afterAutospacing="1"/>
    </w:pPr>
  </w:style>
  <w:style w:type="paragraph" w:styleId="Geenafstand">
    <w:name w:val="No Spacing"/>
    <w:uiPriority w:val="1"/>
    <w:qFormat/>
    <w:rsid w:val="00DD1E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98981">
      <w:bodyDiv w:val="1"/>
      <w:marLeft w:val="0"/>
      <w:marRight w:val="0"/>
      <w:marTop w:val="0"/>
      <w:marBottom w:val="0"/>
      <w:divBdr>
        <w:top w:val="none" w:sz="0" w:space="0" w:color="auto"/>
        <w:left w:val="none" w:sz="0" w:space="0" w:color="auto"/>
        <w:bottom w:val="none" w:sz="0" w:space="0" w:color="auto"/>
        <w:right w:val="none" w:sz="0" w:space="0" w:color="auto"/>
      </w:divBdr>
      <w:divsChild>
        <w:div w:id="787237062">
          <w:marLeft w:val="0"/>
          <w:marRight w:val="0"/>
          <w:marTop w:val="0"/>
          <w:marBottom w:val="0"/>
          <w:divBdr>
            <w:top w:val="none" w:sz="0" w:space="0" w:color="auto"/>
            <w:left w:val="none" w:sz="0" w:space="0" w:color="auto"/>
            <w:bottom w:val="none" w:sz="0" w:space="0" w:color="auto"/>
            <w:right w:val="none" w:sz="0" w:space="0" w:color="auto"/>
          </w:divBdr>
        </w:div>
        <w:div w:id="1911501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Koning Willem I College</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cp:revision>
  <dcterms:created xsi:type="dcterms:W3CDTF">2026-04-01T12:25:00Z</dcterms:created>
  <dcterms:modified xsi:type="dcterms:W3CDTF">2026-04-01T12:25:00Z</dcterms:modified>
</cp:coreProperties>
</file>